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F28" w:rsidRPr="005154FD" w:rsidRDefault="007E69A7" w:rsidP="007E69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54FD">
        <w:rPr>
          <w:rFonts w:ascii="Times New Roman" w:hAnsi="Times New Roman" w:cs="Times New Roman"/>
          <w:b/>
          <w:sz w:val="28"/>
          <w:szCs w:val="28"/>
        </w:rPr>
        <w:t>Графические планы-схемы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7054"/>
        <w:gridCol w:w="7371"/>
      </w:tblGrid>
      <w:tr w:rsidR="006A70A3" w:rsidTr="006A70A3">
        <w:tc>
          <w:tcPr>
            <w:tcW w:w="7054" w:type="dxa"/>
          </w:tcPr>
          <w:p w:rsidR="007E69A7" w:rsidRPr="007E69A7" w:rsidRDefault="007E69A7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E78A60" wp14:editId="5CB45C51">
                  <wp:extent cx="3522636" cy="4976610"/>
                  <wp:effectExtent l="0" t="0" r="1905" b="0"/>
                  <wp:docPr id="3" name="Рисунок 3" descr="C:\Users\MurzinaNV\Desktop\АУКЦИОНЫ 2023\Аукцион КВАС 38 лотов 2023\КВАС карты-схемы\2.1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urzinaNV\Desktop\АУКЦИОНЫ 2023\Аукцион КВАС 38 лотов 2023\КВАС карты-схемы\2.1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3688" cy="4978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7E69A7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E467F4C" wp14:editId="418E415A">
                  <wp:extent cx="3523904" cy="4978400"/>
                  <wp:effectExtent l="0" t="0" r="635" b="0"/>
                  <wp:docPr id="4" name="Рисунок 4" descr="C:\Users\MurzinaNV\Desktop\АУКЦИОНЫ 2023\Аукцион КВАС 38 лотов 2023\КВАС карты-схемы\2.1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urzinaNV\Desktop\АУКЦИОНЫ 2023\Аукцион КВАС 38 лотов 2023\КВАС карты-схемы\2.1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2403" cy="4976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7E69A7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96E0320" wp14:editId="5C7A858A">
                  <wp:extent cx="3606800" cy="5095513"/>
                  <wp:effectExtent l="0" t="0" r="0" b="0"/>
                  <wp:docPr id="5" name="Рисунок 5" descr="C:\Users\MurzinaNV\Desktop\АУКЦИОНЫ 2023\Аукцион КВАС 38 лотов 2023\КВАС карты-схемы\2.1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urzinaNV\Desktop\АУКЦИОНЫ 2023\Аукцион КВАС 38 лотов 2023\КВАС карты-схемы\2.1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2781" cy="5103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7E69A7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61F1B2" wp14:editId="3F822F74">
                  <wp:extent cx="3649757" cy="5156200"/>
                  <wp:effectExtent l="0" t="0" r="8255" b="6350"/>
                  <wp:docPr id="6" name="Рисунок 6" descr="C:\Users\MurzinaNV\Desktop\АУКЦИОНЫ 2023\Аукцион КВАС 38 лотов 2023\КВАС карты-схемы\2.1.3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urzinaNV\Desktop\АУКЦИОНЫ 2023\Аукцион КВАС 38 лотов 2023\КВАС карты-схемы\2.1.3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9757" cy="515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5B0" w:rsidTr="006A70A3">
        <w:tc>
          <w:tcPr>
            <w:tcW w:w="7054" w:type="dxa"/>
          </w:tcPr>
          <w:p w:rsidR="009955B0" w:rsidRDefault="009955B0" w:rsidP="007E69A7">
            <w:pPr>
              <w:ind w:left="36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7371" w:type="dxa"/>
          </w:tcPr>
          <w:p w:rsidR="009955B0" w:rsidRDefault="009955B0" w:rsidP="007E69A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6A70A3" w:rsidTr="006A70A3">
        <w:tc>
          <w:tcPr>
            <w:tcW w:w="7054" w:type="dxa"/>
          </w:tcPr>
          <w:p w:rsidR="007E69A7" w:rsidRPr="007E69A7" w:rsidRDefault="007E69A7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0633D4D" wp14:editId="7A336360">
                  <wp:extent cx="4009339" cy="5664200"/>
                  <wp:effectExtent l="0" t="0" r="0" b="0"/>
                  <wp:docPr id="7" name="Рисунок 7" descr="C:\Users\MurzinaNV\Desktop\АУКЦИОНЫ 2023\Аукцион КВАС 38 лотов 2023\КВАС карты-схемы\2.1.3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urzinaNV\Desktop\АУКЦИОНЫ 2023\Аукцион КВАС 38 лотов 2023\КВАС карты-схемы\2.1.3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9339" cy="566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7E69A7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7840C1" wp14:editId="4058FD1C">
                  <wp:extent cx="3886200" cy="5490236"/>
                  <wp:effectExtent l="0" t="0" r="0" b="0"/>
                  <wp:docPr id="8" name="Рисунок 8" descr="C:\Users\MurzinaNV\Desktop\АУКЦИОНЫ 2023\Аукцион КВАС 38 лотов 2023\КВАС карты-схемы\2.1.3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urzinaNV\Desktop\АУКЦИОНЫ 2023\Аукцион КВАС 38 лотов 2023\КВАС карты-схемы\2.1.3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5490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7E69A7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0F30293" wp14:editId="75B68E5A">
                  <wp:extent cx="4038600" cy="5705538"/>
                  <wp:effectExtent l="0" t="0" r="0" b="9525"/>
                  <wp:docPr id="9" name="Рисунок 9" descr="C:\Users\MurzinaNV\Desktop\АУКЦИОНЫ 2023\Аукцион КВАС 38 лотов 2023\КВАС карты-схемы\2.1.3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urzinaNV\Desktop\АУКЦИОНЫ 2023\Аукцион КВАС 38 лотов 2023\КВАС карты-схемы\2.1.3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0" cy="5705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7E69A7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800170" wp14:editId="04C41183">
                  <wp:extent cx="4038600" cy="5705539"/>
                  <wp:effectExtent l="0" t="0" r="0" b="9525"/>
                  <wp:docPr id="10" name="Рисунок 10" descr="C:\Users\MurzinaNV\Desktop\АУКЦИОНЫ 2023\Аукцион КВАС 38 лотов 2023\КВАС карты-схемы\2.2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zinaNV\Desktop\АУКЦИОНЫ 2023\Аукцион КВАС 38 лотов 2023\КВАС карты-схемы\2.2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139" cy="5704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0E090C0" wp14:editId="721DFE7F">
                  <wp:extent cx="4040885" cy="5715000"/>
                  <wp:effectExtent l="0" t="0" r="0" b="0"/>
                  <wp:docPr id="11" name="Рисунок 11" descr="C:\Users\MurzinaNV\Desktop\АУКЦИОНЫ 2023\Аукцион КВАС 38 лотов 2023\КВАС карты-схемы\2.2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urzinaNV\Desktop\АУКЦИОНЫ 2023\Аукцион КВАС 38 лотов 2023\КВАС карты-схемы\2.2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0806" cy="5714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6A70A3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B94BF2" wp14:editId="76A3357D">
                  <wp:extent cx="4136670" cy="5850467"/>
                  <wp:effectExtent l="0" t="0" r="0" b="0"/>
                  <wp:docPr id="12" name="Рисунок 12" descr="C:\Users\MurzinaNV\Desktop\АУКЦИОНЫ 2023\Аукцион КВАС 38 лотов 2023\КВАС карты-схемы\2.2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urzinaNV\Desktop\АУКЦИОНЫ 2023\Аукцион КВАС 38 лотов 2023\КВАС карты-схемы\2.2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6608" cy="585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E47ED8D" wp14:editId="58711EDA">
                  <wp:extent cx="3855571" cy="5448300"/>
                  <wp:effectExtent l="0" t="0" r="0" b="0"/>
                  <wp:docPr id="13" name="Рисунок 13" descr="C:\Users\MurzinaNV\Desktop\АУКЦИОНЫ 2023\Аукцион КВАС 38 лотов 2023\КВАС карты-схемы\2.2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urzinaNV\Desktop\АУКЦИОНЫ 2023\Аукцион КВАС 38 лотов 2023\КВАС карты-схемы\2.2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5571" cy="544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6A70A3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B968F1" wp14:editId="11FB8D91">
                  <wp:extent cx="3882533" cy="5486400"/>
                  <wp:effectExtent l="0" t="0" r="3810" b="0"/>
                  <wp:docPr id="14" name="Рисунок 14" descr="C:\Users\MurzinaNV\Desktop\АУКЦИОНЫ 2023\Аукцион КВАС 38 лотов 2023\КВАС карты-схемы\2.2.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urzinaNV\Desktop\АУКЦИОНЫ 2023\Аукцион КВАС 38 лотов 2023\КВАС карты-схемы\2.2.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2533" cy="548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A72A700" wp14:editId="1B7D951A">
                  <wp:extent cx="3882533" cy="5486400"/>
                  <wp:effectExtent l="0" t="0" r="3810" b="0"/>
                  <wp:docPr id="15" name="Рисунок 15" descr="C:\Users\MurzinaNV\Desktop\АУКЦИОНЫ 2023\Аукцион КВАС 38 лотов 2023\КВАС карты-схемы\2.2.3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urzinaNV\Desktop\АУКЦИОНЫ 2023\Аукцион КВАС 38 лотов 2023\КВАС карты-схемы\2.2.3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2533" cy="548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6A70A3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CDC1B7" wp14:editId="5F8D56F4">
                  <wp:extent cx="3898051" cy="5508329"/>
                  <wp:effectExtent l="0" t="0" r="7620" b="0"/>
                  <wp:docPr id="16" name="Рисунок 16" descr="C:\Users\MurzinaNV\Desktop\АУКЦИОНЫ 2023\Аукцион КВАС 38 лотов 2023\КВАС карты-схемы\2.2.3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urzinaNV\Desktop\АУКЦИОНЫ 2023\Аукцион КВАС 38 лотов 2023\КВАС карты-схемы\2.2.3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051" cy="550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7E69A7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</w:tcPr>
          <w:p w:rsidR="007E69A7" w:rsidRDefault="007E69A7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C4DC7CD" wp14:editId="5EF6D24C">
                  <wp:extent cx="3855571" cy="5448300"/>
                  <wp:effectExtent l="0" t="0" r="0" b="0"/>
                  <wp:docPr id="17" name="Рисунок 17" descr="C:\Users\MurzinaNV\Desktop\АУКЦИОНЫ 2023\Аукцион КВАС 38 лотов 2023\КВАС карты-схемы\2.3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urzinaNV\Desktop\АУКЦИОНЫ 2023\Аукцион КВАС 38 лотов 2023\КВАС карты-схемы\2.3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5571" cy="544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6A70A3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EE8ABF" wp14:editId="034D92C3">
                  <wp:extent cx="4057786" cy="5734050"/>
                  <wp:effectExtent l="0" t="0" r="0" b="0"/>
                  <wp:docPr id="18" name="Рисунок 18" descr="C:\Users\MurzinaNV\Desktop\АУКЦИОНЫ 2023\Аукцион КВАС 38 лотов 2023\КВАС карты-схемы\2.3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urzinaNV\Desktop\АУКЦИОНЫ 2023\Аукцион КВАС 38 лотов 2023\КВАС карты-схемы\2.3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786" cy="57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204005B" wp14:editId="7E8E81C4">
                  <wp:extent cx="4171950" cy="5895375"/>
                  <wp:effectExtent l="0" t="0" r="0" b="0"/>
                  <wp:docPr id="19" name="Рисунок 19" descr="C:\Users\MurzinaNV\Desktop\АУКЦИОНЫ 2023\Аукцион КВАС 38 лотов 2023\КВАС карты-схемы\2.3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urzinaNV\Desktop\АУКЦИОНЫ 2023\Аукцион КВАС 38 лотов 2023\КВАС карты-схемы\2.3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950" cy="58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6A70A3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C1543D3" wp14:editId="16D7C6CD">
                  <wp:extent cx="4057786" cy="5734050"/>
                  <wp:effectExtent l="0" t="0" r="0" b="0"/>
                  <wp:docPr id="20" name="Рисунок 20" descr="C:\Users\MurzinaNV\Desktop\АУКЦИОНЫ 2023\Аукцион КВАС 38 лотов 2023\КВАС карты-схемы\2.4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urzinaNV\Desktop\АУКЦИОНЫ 2023\Аукцион КВАС 38 лотов 2023\КВАС карты-схемы\2.4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786" cy="57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6A70A3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EF27572" wp14:editId="6690817C">
                  <wp:extent cx="4108076" cy="5805116"/>
                  <wp:effectExtent l="0" t="0" r="6985" b="5715"/>
                  <wp:docPr id="21" name="Рисунок 21" descr="C:\Users\MurzinaNV\Desktop\АУКЦИОНЫ 2023\Аукцион КВАС 38 лотов 2023\КВАС карты-схемы\2.4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urzinaNV\Desktop\АУКЦИОНЫ 2023\Аукцион КВАС 38 лотов 2023\КВАС карты-схемы\2.4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1354" cy="5809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C4619D" wp14:editId="18E1AFA3">
                  <wp:extent cx="3990975" cy="5639640"/>
                  <wp:effectExtent l="0" t="0" r="0" b="0"/>
                  <wp:docPr id="23" name="Рисунок 23" descr="C:\Users\MurzinaNV\Desktop\АУКЦИОНЫ 2023\Аукцион КВАС 38 лотов 2023\КВАС карты-схемы\2.4.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MurzinaNV\Desktop\АУКЦИОНЫ 2023\Аукцион КВАС 38 лотов 2023\КВАС карты-схемы\2.4.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3795" cy="5643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51BAD66" wp14:editId="31D7E9D6">
                  <wp:extent cx="3990380" cy="5638800"/>
                  <wp:effectExtent l="0" t="0" r="0" b="0"/>
                  <wp:docPr id="24" name="Рисунок 24" descr="C:\Users\MurzinaNV\Desktop\АУКЦИОНЫ 2023\Аукцион КВАС 38 лотов 2023\КВАС карты-схемы\2.5.1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urzinaNV\Desktop\АУКЦИОНЫ 2023\Аукцион КВАС 38 лотов 2023\КВАС карты-схемы\2.5.1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6493" cy="5647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067ED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71" w:type="dxa"/>
          </w:tcPr>
          <w:p w:rsidR="00B067ED" w:rsidRDefault="00B067ED" w:rsidP="00B067E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329108" wp14:editId="05F2B507">
                  <wp:extent cx="3810000" cy="5383906"/>
                  <wp:effectExtent l="0" t="0" r="0" b="7620"/>
                  <wp:docPr id="25" name="Рисунок 25" descr="C:\Users\MurzinaNV\Desktop\АУКЦИОНЫ 2023\Аукцион КВАС 38 лотов 2023\КВАС карты-схемы\2.5.1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urzinaNV\Desktop\АУКЦИОНЫ 2023\Аукцион КВАС 38 лотов 2023\КВАС карты-схемы\2.5.1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898" cy="5385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B067ED">
            <w:pPr>
              <w:tabs>
                <w:tab w:val="left" w:pos="5775"/>
              </w:tabs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CDB9383" wp14:editId="5EB6AE81">
                  <wp:extent cx="4070730" cy="5761396"/>
                  <wp:effectExtent l="0" t="0" r="6350" b="0"/>
                  <wp:docPr id="28" name="Рисунок 28" descr="C:\Users\MurzinaNV\Desktop\АУКЦИОНЫ 2023\Аукцион КВАС 38 лотов 2023\КВАС карты-схемы\2.5.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urzinaNV\Desktop\АУКЦИОНЫ 2023\Аукцион КВАС 38 лотов 2023\КВАС карты-схемы\2.5.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0730" cy="5761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B067ED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06E012" wp14:editId="39CEB741">
                  <wp:extent cx="4059484" cy="5745480"/>
                  <wp:effectExtent l="0" t="0" r="0" b="7620"/>
                  <wp:docPr id="29" name="Рисунок 29" descr="C:\Users\MurzinaNV\Desktop\АУКЦИОНЫ 2023\Аукцион КВАС 38 лотов 2023\КВАС карты-схемы\2.5.1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MurzinaNV\Desktop\АУКЦИОНЫ 2023\Аукцион КВАС 38 лотов 2023\КВАС карты-схемы\2.5.1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9484" cy="574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E015C01" wp14:editId="153387A1">
                  <wp:extent cx="4224373" cy="5974080"/>
                  <wp:effectExtent l="0" t="0" r="5080" b="7620"/>
                  <wp:docPr id="30" name="Рисунок 30" descr="C:\Users\MurzinaNV\Desktop\АУКЦИОНЫ 2023\Аукцион КВАС 38 лотов 2023\КВАС карты-схемы\2.5.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urzinaNV\Desktop\АУКЦИОНЫ 2023\Аукцион КВАС 38 лотов 2023\КВАС карты-схемы\2.5.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4373" cy="5974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611ABB" wp14:editId="334B1AED">
                  <wp:extent cx="3908734" cy="5532120"/>
                  <wp:effectExtent l="0" t="0" r="0" b="0"/>
                  <wp:docPr id="31" name="Рисунок 31" descr="C:\Users\MurzinaNV\Desktop\АУКЦИОНЫ 2023\Аукцион КВАС 38 лотов 2023\КВАС карты-схемы\2.6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urzinaNV\Desktop\АУКЦИОНЫ 2023\Аукцион КВАС 38 лотов 2023\КВАС карты-схемы\2.6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8734" cy="553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439784C" wp14:editId="1BC8C052">
                  <wp:extent cx="4113324" cy="5821680"/>
                  <wp:effectExtent l="0" t="0" r="1905" b="7620"/>
                  <wp:docPr id="32" name="Рисунок 32" descr="C:\Users\MurzinaNV\Desktop\АУКЦИОНЫ 2023\Аукцион КВАС 38 лотов 2023\КВАС карты-схемы\2.6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MurzinaNV\Desktop\АУКЦИОНЫ 2023\Аукцион КВАС 38 лотов 2023\КВАС карты-схемы\2.6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3324" cy="5821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4EF373" wp14:editId="1CDE4ADC">
                  <wp:extent cx="3779520" cy="5349241"/>
                  <wp:effectExtent l="0" t="0" r="0" b="3810"/>
                  <wp:docPr id="33" name="Рисунок 33" descr="C:\Users\MurzinaNV\Desktop\АУКЦИОНЫ 2023\Аукцион КВАС 38 лотов 2023\КВАС карты-схемы\2.6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urzinaNV\Desktop\АУКЦИОНЫ 2023\Аукцион КВАС 38 лотов 2023\КВАС карты-схемы\2.6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906" cy="5351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D766767" wp14:editId="0269BC47">
                  <wp:extent cx="3865663" cy="5471160"/>
                  <wp:effectExtent l="0" t="0" r="1905" b="0"/>
                  <wp:docPr id="34" name="Рисунок 34" descr="C:\Users\MurzinaNV\Desktop\АУКЦИОНЫ 2023\Аукцион КВАС 38 лотов 2023\КВАС карты-схемы\2.6.3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urzinaNV\Desktop\АУКЦИОНЫ 2023\Аукцион КВАС 38 лотов 2023\КВАС карты-схемы\2.6.3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8892" cy="547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C6655C" wp14:editId="672B615F">
                  <wp:extent cx="3876430" cy="5486400"/>
                  <wp:effectExtent l="0" t="0" r="0" b="0"/>
                  <wp:docPr id="35" name="Рисунок 35" descr="C:\Users\MurzinaNV\Desktop\АУКЦИОНЫ 2023\Аукцион КВАС 38 лотов 2023\КВАС карты-схемы\2.6.3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MurzinaNV\Desktop\АУКЦИОНЫ 2023\Аукцион КВАС 38 лотов 2023\КВАС карты-схемы\2.6.3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430" cy="548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74534CC" wp14:editId="3507648E">
                  <wp:extent cx="3973342" cy="5623560"/>
                  <wp:effectExtent l="0" t="0" r="8255" b="0"/>
                  <wp:docPr id="36" name="Рисунок 36" descr="C:\Users\MurzinaNV\Desktop\АУКЦИОНЫ 2023\Аукцион КВАС 38 лотов 2023\КВАС карты-схемы\2.6.3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urzinaNV\Desktop\АУКЦИОНЫ 2023\Аукцион КВАС 38 лотов 2023\КВАС карты-схемы\2.6.3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3342" cy="562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4B02FB" wp14:editId="7BBE5A74">
                  <wp:extent cx="3833359" cy="5425440"/>
                  <wp:effectExtent l="0" t="0" r="0" b="3810"/>
                  <wp:docPr id="37" name="Рисунок 37" descr="C:\Users\MurzinaNV\Desktop\АУКЦИОНЫ 2023\Аукцион КВАС 38 лотов 2023\КВАС карты-схемы\2.7.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MurzinaNV\Desktop\АУКЦИОНЫ 2023\Аукцион КВАС 38 лотов 2023\КВАС карты-схемы\2.7.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3359" cy="542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2F5677E" wp14:editId="7B9029E8">
                  <wp:extent cx="3810000" cy="5392379"/>
                  <wp:effectExtent l="0" t="0" r="0" b="0"/>
                  <wp:docPr id="38" name="Рисунок 38" descr="C:\Users\MurzinaNV\Desktop\АУКЦИОНЫ 2023\Аукцион КВАС 38 лотов 2023\КВАС карты-схемы\2.7.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urzinaNV\Desktop\АУКЦИОНЫ 2023\Аукцион КВАС 38 лотов 2023\КВАС карты-схемы\2.7.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392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F61A2D" wp14:editId="4956EEEA">
                  <wp:extent cx="4130040" cy="5845339"/>
                  <wp:effectExtent l="0" t="0" r="3810" b="3175"/>
                  <wp:docPr id="39" name="Рисунок 39" descr="C:\Users\MurzinaNV\Desktop\АУКЦИОНЫ 2023\Аукцион КВАС 38 лотов 2023\КВАС карты-схемы\2.7.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MurzinaNV\Desktop\АУКЦИОНЫ 2023\Аукцион КВАС 38 лотов 2023\КВАС карты-схемы\2.7.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0040" cy="5845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0A3" w:rsidTr="006A70A3">
        <w:tc>
          <w:tcPr>
            <w:tcW w:w="7054" w:type="dxa"/>
          </w:tcPr>
          <w:p w:rsidR="007E69A7" w:rsidRPr="007E69A7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9E56642" wp14:editId="5090E2E5">
                  <wp:extent cx="3994877" cy="5654040"/>
                  <wp:effectExtent l="0" t="0" r="5715" b="3810"/>
                  <wp:docPr id="40" name="Рисунок 40" descr="C:\Users\MurzinaNV\Desktop\АУКЦИОНЫ 2023\Аукцион КВАС 38 лотов 2023\КВАС карты-схемы\2.8.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urzinaNV\Desktop\АУКЦИОНЫ 2023\Аукцион КВАС 38 лотов 2023\КВАС карты-схемы\2.8.1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4877" cy="565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7E69A7" w:rsidRDefault="00B067ED" w:rsidP="007E69A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4EDE47" wp14:editId="2BB23085">
                  <wp:extent cx="3741833" cy="5295900"/>
                  <wp:effectExtent l="0" t="0" r="0" b="0"/>
                  <wp:docPr id="41" name="Рисунок 41" descr="C:\Users\MurzinaNV\Desktop\АУКЦИОНЫ 2023\Аукцион КВАС 38 лотов 2023\КВАС карты-схемы\2.8.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urzinaNV\Desktop\АУКЦИОНЫ 2023\Аукцион КВАС 38 лотов 2023\КВАС карты-схемы\2.8.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493" cy="5298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5B0" w:rsidTr="006A70A3">
        <w:tc>
          <w:tcPr>
            <w:tcW w:w="7054" w:type="dxa"/>
          </w:tcPr>
          <w:p w:rsidR="009955B0" w:rsidRDefault="00B067ED" w:rsidP="007E69A7">
            <w:pPr>
              <w:ind w:left="36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32AD557" wp14:editId="7D4743D7">
                  <wp:extent cx="3898900" cy="5518201"/>
                  <wp:effectExtent l="0" t="0" r="6350" b="6350"/>
                  <wp:docPr id="42" name="Рисунок 42" descr="C:\Users\MurzinaNV\Desktop\АУКЦИОНЫ 2023\Аукцион КВАС 38 лотов 2023\КВАС карты-схемы\2.8.1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urzinaNV\Desktop\АУКЦИОНЫ 2023\Аукцион КВАС 38 лотов 2023\КВАС карты-схемы\2.8.1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168" cy="5517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1" w:type="dxa"/>
          </w:tcPr>
          <w:p w:rsidR="009955B0" w:rsidRDefault="009955B0" w:rsidP="007E69A7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bookmarkEnd w:id="0"/>
    </w:tbl>
    <w:p w:rsidR="007E69A7" w:rsidRPr="007E69A7" w:rsidRDefault="007E69A7" w:rsidP="004B4895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7E69A7" w:rsidRPr="007E69A7" w:rsidSect="005154FD">
      <w:headerReference w:type="default" r:id="rId45"/>
      <w:pgSz w:w="16838" w:h="11906" w:orient="landscape"/>
      <w:pgMar w:top="1701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3F64" w:rsidRDefault="00D83F64" w:rsidP="009955B0">
      <w:pPr>
        <w:spacing w:after="0" w:line="240" w:lineRule="auto"/>
      </w:pPr>
      <w:r>
        <w:separator/>
      </w:r>
    </w:p>
  </w:endnote>
  <w:endnote w:type="continuationSeparator" w:id="0">
    <w:p w:rsidR="00D83F64" w:rsidRDefault="00D83F64" w:rsidP="009955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3F64" w:rsidRDefault="00D83F64" w:rsidP="009955B0">
      <w:pPr>
        <w:spacing w:after="0" w:line="240" w:lineRule="auto"/>
      </w:pPr>
      <w:r>
        <w:separator/>
      </w:r>
    </w:p>
  </w:footnote>
  <w:footnote w:type="continuationSeparator" w:id="0">
    <w:p w:rsidR="00D83F64" w:rsidRDefault="00D83F64" w:rsidP="009955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7049122"/>
      <w:docPartObj>
        <w:docPartGallery w:val="Page Numbers (Top of Page)"/>
        <w:docPartUnique/>
      </w:docPartObj>
    </w:sdtPr>
    <w:sdtEndPr/>
    <w:sdtContent>
      <w:p w:rsidR="009955B0" w:rsidRDefault="009955B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4895">
          <w:rPr>
            <w:noProof/>
          </w:rPr>
          <w:t>19</w:t>
        </w:r>
        <w:r>
          <w:fldChar w:fldCharType="end"/>
        </w:r>
      </w:p>
    </w:sdtContent>
  </w:sdt>
  <w:p w:rsidR="009955B0" w:rsidRDefault="009955B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C822A0"/>
    <w:multiLevelType w:val="hybridMultilevel"/>
    <w:tmpl w:val="3E7811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69A7"/>
    <w:rsid w:val="0012695B"/>
    <w:rsid w:val="001D4A77"/>
    <w:rsid w:val="00202805"/>
    <w:rsid w:val="00315B3C"/>
    <w:rsid w:val="004B4895"/>
    <w:rsid w:val="005154FD"/>
    <w:rsid w:val="006A70A3"/>
    <w:rsid w:val="007E69A7"/>
    <w:rsid w:val="00915A22"/>
    <w:rsid w:val="009955B0"/>
    <w:rsid w:val="00B067ED"/>
    <w:rsid w:val="00D63294"/>
    <w:rsid w:val="00D83F64"/>
    <w:rsid w:val="00E25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69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E69A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E6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69A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955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955B0"/>
  </w:style>
  <w:style w:type="paragraph" w:styleId="a9">
    <w:name w:val="footer"/>
    <w:basedOn w:val="a"/>
    <w:link w:val="aa"/>
    <w:uiPriority w:val="99"/>
    <w:unhideWhenUsed/>
    <w:rsid w:val="009955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955B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69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7E69A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E69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E69A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955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955B0"/>
  </w:style>
  <w:style w:type="paragraph" w:styleId="a9">
    <w:name w:val="footer"/>
    <w:basedOn w:val="a"/>
    <w:link w:val="aa"/>
    <w:uiPriority w:val="99"/>
    <w:unhideWhenUsed/>
    <w:rsid w:val="009955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955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Елизарова Татьяна Сергеевна</cp:lastModifiedBy>
  <cp:revision>3</cp:revision>
  <dcterms:created xsi:type="dcterms:W3CDTF">2024-05-28T08:30:00Z</dcterms:created>
  <dcterms:modified xsi:type="dcterms:W3CDTF">2024-05-28T08:30:00Z</dcterms:modified>
</cp:coreProperties>
</file>